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155"/>
        <w:tblW w:w="0" w:type="auto"/>
        <w:tblLook w:val="01E0" w:firstRow="1" w:lastRow="1" w:firstColumn="1" w:lastColumn="1" w:noHBand="0" w:noVBand="0"/>
      </w:tblPr>
      <w:tblGrid>
        <w:gridCol w:w="5583"/>
      </w:tblGrid>
      <w:tr w:rsidR="0072735F" w:rsidTr="00D70139">
        <w:trPr>
          <w:trHeight w:val="959"/>
        </w:trPr>
        <w:tc>
          <w:tcPr>
            <w:tcW w:w="5583" w:type="dxa"/>
          </w:tcPr>
          <w:p w:rsidR="0072735F" w:rsidRPr="00CC2071" w:rsidRDefault="0072735F" w:rsidP="00D70139">
            <w:pPr>
              <w:spacing w:after="0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br w:type="page"/>
            </w:r>
            <w:r w:rsidRPr="00CC2071">
              <w:rPr>
                <w:rFonts w:ascii="Times New Roman" w:hAnsi="Times New Roman" w:cs="Times New Roman"/>
                <w:sz w:val="30"/>
                <w:szCs w:val="30"/>
              </w:rPr>
              <w:t>СПИСОК</w:t>
            </w:r>
          </w:p>
          <w:p w:rsidR="0072735F" w:rsidRDefault="0072735F" w:rsidP="00D70139">
            <w:pPr>
              <w:spacing w:after="0" w:line="280" w:lineRule="exact"/>
              <w:jc w:val="both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государственных </w:t>
            </w:r>
            <w:r w:rsidRPr="00CC2071">
              <w:rPr>
                <w:rFonts w:ascii="Times New Roman" w:hAnsi="Times New Roman" w:cs="Times New Roman"/>
                <w:sz w:val="30"/>
                <w:szCs w:val="30"/>
              </w:rPr>
              <w:t>организаций здравоохранения Республики Беларусь, оказывающих специализированную наркологическую помощь лицам, страдающим патологическим влечением к азартным играм</w:t>
            </w:r>
          </w:p>
        </w:tc>
      </w:tr>
      <w:tr w:rsidR="0072735F" w:rsidTr="00D70139">
        <w:trPr>
          <w:trHeight w:val="139"/>
        </w:trPr>
        <w:tc>
          <w:tcPr>
            <w:tcW w:w="5583" w:type="dxa"/>
          </w:tcPr>
          <w:p w:rsidR="0072735F" w:rsidRDefault="0072735F" w:rsidP="00D70139">
            <w:pPr>
              <w:spacing w:after="0"/>
            </w:pPr>
          </w:p>
        </w:tc>
      </w:tr>
    </w:tbl>
    <w:p w:rsidR="0072735F" w:rsidRDefault="0072735F" w:rsidP="0072735F">
      <w:pPr>
        <w:spacing w:after="0" w:line="18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72735F" w:rsidRPr="00FB146F" w:rsidRDefault="0072735F" w:rsidP="0072735F">
      <w:pPr>
        <w:rPr>
          <w:rFonts w:ascii="Times New Roman" w:hAnsi="Times New Roman" w:cs="Times New Roman"/>
          <w:sz w:val="18"/>
          <w:szCs w:val="18"/>
        </w:rPr>
      </w:pPr>
    </w:p>
    <w:p w:rsidR="0072735F" w:rsidRPr="00FB146F" w:rsidRDefault="0072735F" w:rsidP="0072735F">
      <w:pPr>
        <w:rPr>
          <w:rFonts w:ascii="Times New Roman" w:hAnsi="Times New Roman" w:cs="Times New Roman"/>
          <w:sz w:val="18"/>
          <w:szCs w:val="18"/>
        </w:rPr>
      </w:pPr>
    </w:p>
    <w:p w:rsidR="0072735F" w:rsidRDefault="0072735F" w:rsidP="0072735F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835"/>
        <w:gridCol w:w="2410"/>
        <w:gridCol w:w="2268"/>
        <w:gridCol w:w="3402"/>
      </w:tblGrid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учреждения здравоохранения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Адрес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Телефоны</w:t>
            </w:r>
          </w:p>
        </w:tc>
        <w:tc>
          <w:tcPr>
            <w:tcW w:w="2268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  <w:tc>
          <w:tcPr>
            <w:tcW w:w="3402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Сайт</w:t>
            </w:r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учреждение «Республиканский научно-практический центр психического здоровья»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220053, г. Минск, 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Долгиновский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тракт, 152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8 (017) 221 32 02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272 21 67</w:t>
            </w:r>
          </w:p>
        </w:tc>
        <w:tc>
          <w:tcPr>
            <w:tcW w:w="2268" w:type="dxa"/>
          </w:tcPr>
          <w:p w:rsidR="0072735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EB9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816EB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1</w:t>
            </w:r>
            <w:r w:rsidRPr="00816EB9">
              <w:rPr>
                <w:rFonts w:ascii="Times New Roman" w:eastAsia="Calibri" w:hAnsi="Times New Roman" w:cs="Times New Roman"/>
                <w:sz w:val="28"/>
                <w:szCs w:val="28"/>
              </w:rPr>
              <w:t>5.30</w:t>
            </w:r>
          </w:p>
          <w:p w:rsidR="0072735F" w:rsidRPr="00816EB9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EB9">
              <w:rPr>
                <w:rFonts w:ascii="Times New Roman" w:eastAsia="Calibri" w:hAnsi="Times New Roman" w:cs="Times New Roman"/>
                <w:sz w:val="28"/>
                <w:szCs w:val="28"/>
              </w:rPr>
              <w:t>(суббота, воскресенье выходные)</w:t>
            </w:r>
          </w:p>
          <w:p w:rsidR="0072735F" w:rsidRPr="004B2C7F" w:rsidRDefault="0072735F" w:rsidP="00D70139">
            <w:pPr>
              <w:pStyle w:val="a6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EB9">
              <w:rPr>
                <w:rFonts w:ascii="Times New Roman" w:hAnsi="Times New Roman"/>
                <w:sz w:val="28"/>
                <w:szCs w:val="28"/>
              </w:rPr>
              <w:t>9.00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16EB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16EB9">
              <w:rPr>
                <w:rFonts w:ascii="Times New Roman" w:hAnsi="Times New Roman"/>
                <w:sz w:val="28"/>
                <w:szCs w:val="28"/>
              </w:rPr>
              <w:t>15.00 (суббота, воскресенье выходные)</w:t>
            </w:r>
          </w:p>
        </w:tc>
        <w:tc>
          <w:tcPr>
            <w:tcW w:w="3402" w:type="dxa"/>
          </w:tcPr>
          <w:p w:rsidR="0072735F" w:rsidRPr="00164F5A" w:rsidRDefault="00C45C80" w:rsidP="00D70139">
            <w:pPr>
              <w:pStyle w:val="a6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72735F" w:rsidRPr="00164F5A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https://mentalhealth.by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Учреждение здравоохранения 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(далее – УЗ) «Витебский областной клинический центр психиатрии и наркологии»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211300, Витебский район, п. 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Витьба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ул. Центральная, 1 а</w:t>
            </w:r>
          </w:p>
        </w:tc>
        <w:tc>
          <w:tcPr>
            <w:tcW w:w="2410" w:type="dxa"/>
          </w:tcPr>
          <w:p w:rsidR="0072735F" w:rsidRPr="00DC42E7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8 (0212) 69 29 60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DC42E7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8 (0212) 61 45 80</w:t>
            </w:r>
          </w:p>
          <w:p w:rsidR="0072735F" w:rsidRPr="00DC42E7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DC42E7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DC42E7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DC42E7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8 (0212) 61 45 76</w:t>
            </w:r>
          </w:p>
          <w:p w:rsidR="0072735F" w:rsidRPr="00DC42E7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DC42E7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DC42E7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DC42E7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8(0212) 69 29 85</w:t>
            </w:r>
          </w:p>
        </w:tc>
        <w:tc>
          <w:tcPr>
            <w:tcW w:w="2268" w:type="dxa"/>
          </w:tcPr>
          <w:p w:rsidR="0072735F" w:rsidRPr="00DC42E7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16.20 будние дни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20.00 будние дни, суббота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735F" w:rsidRPr="00DC42E7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-15.00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20.00 будние дни, суббота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735F" w:rsidRPr="00DC42E7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C42E7">
              <w:rPr>
                <w:rFonts w:ascii="Times New Roman" w:eastAsia="Calibri" w:hAnsi="Times New Roman" w:cs="Times New Roman"/>
                <w:sz w:val="28"/>
                <w:szCs w:val="28"/>
              </w:rPr>
              <w:t>-15.00</w:t>
            </w:r>
          </w:p>
          <w:p w:rsidR="0072735F" w:rsidRPr="00DC42E7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7.30 - 15.30</w:t>
            </w:r>
          </w:p>
        </w:tc>
        <w:tc>
          <w:tcPr>
            <w:tcW w:w="3402" w:type="dxa"/>
          </w:tcPr>
          <w:p w:rsidR="0072735F" w:rsidRPr="00164F5A" w:rsidRDefault="00C45C80" w:rsidP="00D70139">
            <w:pPr>
              <w:pStyle w:val="a6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72735F" w:rsidRPr="00164F5A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https://</w:t>
              </w:r>
              <w:r w:rsidR="0072735F" w:rsidRPr="00164F5A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72735F" w:rsidRPr="00164F5A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72735F" w:rsidRPr="00164F5A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vokcpin.by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72735F" w:rsidRPr="00D54798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t>Психоневрологический диспансер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t>УЗ «Оршанская центральная  поликлиника»</w:t>
            </w:r>
          </w:p>
        </w:tc>
        <w:tc>
          <w:tcPr>
            <w:tcW w:w="2835" w:type="dxa"/>
          </w:tcPr>
          <w:p w:rsidR="0072735F" w:rsidRPr="00D54798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t>211030, г. Орша,</w:t>
            </w:r>
          </w:p>
          <w:p w:rsidR="0072735F" w:rsidRPr="00D54798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t>ул. Ленина, д. 38</w:t>
            </w:r>
          </w:p>
        </w:tc>
        <w:tc>
          <w:tcPr>
            <w:tcW w:w="2410" w:type="dxa"/>
          </w:tcPr>
          <w:p w:rsidR="0072735F" w:rsidRPr="00D54798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(0216) 51 27 03 </w:t>
            </w:r>
          </w:p>
          <w:p w:rsidR="0072735F" w:rsidRPr="00D54798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(0216) 53 22 08 </w:t>
            </w:r>
          </w:p>
          <w:p w:rsidR="0072735F" w:rsidRPr="00D54798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(0216) 51 24 86 </w:t>
            </w:r>
          </w:p>
          <w:p w:rsidR="0072735F" w:rsidRPr="00D54798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D54798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D54798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t>8 (0216) 53 25 33</w:t>
            </w:r>
          </w:p>
          <w:p w:rsidR="0072735F" w:rsidRPr="00D54798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D54798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D54798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735F" w:rsidRPr="00D54798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t>20.00 будние дни</w:t>
            </w:r>
          </w:p>
          <w:p w:rsidR="0072735F" w:rsidRPr="00D54798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t>15.30 суббота</w:t>
            </w:r>
          </w:p>
          <w:p w:rsidR="0072735F" w:rsidRPr="00D54798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D54798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D54798">
              <w:rPr>
                <w:rFonts w:ascii="Times New Roman" w:eastAsia="Calibri" w:hAnsi="Times New Roman" w:cs="Times New Roman"/>
                <w:sz w:val="28"/>
                <w:szCs w:val="28"/>
              </w:rPr>
              <w:t>17.00 будние дни</w:t>
            </w:r>
          </w:p>
          <w:p w:rsidR="0072735F" w:rsidRPr="00D54798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D54798" w:rsidRDefault="0072735F" w:rsidP="00D70139">
            <w:pPr>
              <w:pStyle w:val="a6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2735F" w:rsidRPr="00164F5A" w:rsidRDefault="00C45C80" w:rsidP="00D70139">
            <w:pPr>
              <w:tabs>
                <w:tab w:val="left" w:pos="2535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</w:pPr>
            <w:hyperlink r:id="rId8" w:history="1">
              <w:r w:rsidR="0072735F" w:rsidRPr="00164F5A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https://orshamed.by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72735F" w:rsidRPr="00164F5A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>Психоневрологический диспансер УЗ «</w:t>
            </w:r>
            <w:proofErr w:type="spellStart"/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>Новополоцкая</w:t>
            </w:r>
            <w:proofErr w:type="spellEnd"/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2835" w:type="dxa"/>
          </w:tcPr>
          <w:p w:rsidR="0072735F" w:rsidRPr="00164F5A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211440, </w:t>
            </w:r>
          </w:p>
          <w:p w:rsidR="0072735F" w:rsidRPr="00164F5A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>г. Новополоцк,</w:t>
            </w:r>
          </w:p>
          <w:p w:rsidR="0072735F" w:rsidRPr="00164F5A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>ул. Гайдара, д. 4</w:t>
            </w:r>
          </w:p>
        </w:tc>
        <w:tc>
          <w:tcPr>
            <w:tcW w:w="2410" w:type="dxa"/>
          </w:tcPr>
          <w:p w:rsidR="0072735F" w:rsidRPr="00164F5A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>8 (0214) 50-96-77</w:t>
            </w:r>
          </w:p>
          <w:p w:rsidR="0072735F" w:rsidRPr="00164F5A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164F5A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164F5A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>8 (0214) 50 94 74</w:t>
            </w:r>
          </w:p>
          <w:p w:rsidR="0072735F" w:rsidRPr="00164F5A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164F5A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164F5A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735F" w:rsidRPr="00164F5A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>8.00-1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>.00 будние дни</w:t>
            </w:r>
          </w:p>
          <w:p w:rsidR="0072735F" w:rsidRPr="00164F5A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164F5A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>20.00 будние дни</w:t>
            </w:r>
          </w:p>
          <w:p w:rsidR="0072735F" w:rsidRPr="00164F5A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164F5A">
              <w:rPr>
                <w:rFonts w:ascii="Times New Roman" w:eastAsia="Calibri" w:hAnsi="Times New Roman" w:cs="Times New Roman"/>
                <w:sz w:val="28"/>
                <w:szCs w:val="28"/>
              </w:rPr>
              <w:t>15.30 суббота</w:t>
            </w:r>
          </w:p>
        </w:tc>
        <w:tc>
          <w:tcPr>
            <w:tcW w:w="3402" w:type="dxa"/>
          </w:tcPr>
          <w:p w:rsidR="0072735F" w:rsidRPr="00E03370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72735F" w:rsidRPr="00E03370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https://www.ncgb.by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72735F" w:rsidRPr="00E03370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УЗ «Полоцкая областная психиатрическая больница»</w:t>
            </w:r>
          </w:p>
        </w:tc>
        <w:tc>
          <w:tcPr>
            <w:tcW w:w="2835" w:type="dxa"/>
          </w:tcPr>
          <w:p w:rsidR="0072735F" w:rsidRPr="00E03370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211402, г. Полоцк,</w:t>
            </w:r>
          </w:p>
          <w:p w:rsidR="0072735F" w:rsidRPr="00E03370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ул. 23 Гвардейцев, 4 а</w:t>
            </w:r>
          </w:p>
        </w:tc>
        <w:tc>
          <w:tcPr>
            <w:tcW w:w="2410" w:type="dxa"/>
          </w:tcPr>
          <w:p w:rsidR="0072735F" w:rsidRPr="00E03370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 (0214) 77 47 57 </w:t>
            </w:r>
          </w:p>
          <w:p w:rsidR="0072735F" w:rsidRPr="00E03370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E03370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E03370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8 (0214) 77 30 68</w:t>
            </w:r>
          </w:p>
          <w:p w:rsidR="0072735F" w:rsidRPr="00E03370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E03370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E03370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E03370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E03370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8 (0214) 46 80 52</w:t>
            </w:r>
          </w:p>
        </w:tc>
        <w:tc>
          <w:tcPr>
            <w:tcW w:w="2268" w:type="dxa"/>
          </w:tcPr>
          <w:p w:rsidR="0072735F" w:rsidRPr="00E03370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16.30 будние дни</w:t>
            </w:r>
          </w:p>
          <w:p w:rsidR="0072735F" w:rsidRPr="00E03370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20.00 будние дни, суббота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735F" w:rsidRPr="00E03370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-15.00</w:t>
            </w:r>
          </w:p>
          <w:p w:rsidR="0072735F" w:rsidRPr="00E03370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735F" w:rsidRPr="00E03370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3402" w:type="dxa"/>
          </w:tcPr>
          <w:p w:rsidR="0072735F" w:rsidRPr="00E03370" w:rsidRDefault="00C45C80" w:rsidP="00D70139">
            <w:pPr>
              <w:pStyle w:val="a6"/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hyperlink r:id="rId10" w:history="1">
              <w:r w:rsidR="0072735F" w:rsidRPr="00E03370">
                <w:rPr>
                  <w:rFonts w:ascii="Times New Roman" w:hAnsi="Times New Roman"/>
                  <w:sz w:val="28"/>
                  <w:szCs w:val="28"/>
                  <w:u w:val="single"/>
                </w:rPr>
                <w:t>https://www.popb.by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дневного пребывания № 1 (реабилитационная программа «Аметист»)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220040, г. Минск,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ул. Некрасова, 22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+375 17 379-73-65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3370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выходные: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суббота, воскресенье </w:t>
            </w:r>
          </w:p>
        </w:tc>
        <w:tc>
          <w:tcPr>
            <w:tcW w:w="3402" w:type="dxa"/>
          </w:tcPr>
          <w:p w:rsidR="0072735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1" w:history="1">
              <w:r w:rsidR="0072735F" w:rsidRPr="00EC01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bidi="ru-RU"/>
                </w:rPr>
                <w:t>https://</w:t>
              </w:r>
              <w:r w:rsidR="0072735F" w:rsidRPr="00EC0176">
                <w:rPr>
                  <w:rStyle w:val="a5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www.</w:t>
              </w:r>
              <w:r w:rsidR="0072735F" w:rsidRPr="00EC01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gknd.by</w:t>
              </w:r>
            </w:hyperlink>
          </w:p>
          <w:p w:rsidR="0072735F" w:rsidRPr="00EC0176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(раздел «Направления»)</w:t>
            </w:r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Стационарное наркологическое отделение № 3 УЗ «Минский городской клинический наркологический центр» (реабилитационная программа «Формула жизни»)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220035, г. Минск,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ул. Тарханова, 16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+375 17 375-26-72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3402" w:type="dxa"/>
          </w:tcPr>
          <w:p w:rsidR="0072735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2" w:history="1">
              <w:r w:rsidR="0072735F" w:rsidRPr="00EC01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bidi="ru-RU"/>
                </w:rPr>
                <w:t>https://</w:t>
              </w:r>
              <w:r w:rsidR="0072735F" w:rsidRPr="00EC0176">
                <w:rPr>
                  <w:rStyle w:val="a5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www.</w:t>
              </w:r>
              <w:r w:rsidR="0072735F" w:rsidRPr="00EC01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gknd.by</w:t>
              </w:r>
            </w:hyperlink>
          </w:p>
          <w:p w:rsidR="0072735F" w:rsidRPr="00EC0176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(раздел «Направления»)</w:t>
            </w:r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Стационарное наркологическое отделение 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 6 УЗ «Минский городской клинический наркологический центр» (реабилитационные программы 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Крок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220104, г. Минск,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Чигладзе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+375 17 272-59-40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3402" w:type="dxa"/>
          </w:tcPr>
          <w:p w:rsidR="0072735F" w:rsidRPr="00EC0176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3" w:history="1">
              <w:r w:rsidR="0072735F" w:rsidRPr="00EC01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bidi="ru-RU"/>
                </w:rPr>
                <w:t>https://</w:t>
              </w:r>
              <w:r w:rsidR="0072735F" w:rsidRPr="00EC0176">
                <w:rPr>
                  <w:rStyle w:val="a5"/>
                  <w:rFonts w:ascii="Times New Roman" w:eastAsia="Calibri" w:hAnsi="Times New Roman" w:cs="Times New Roman"/>
                  <w:color w:val="auto"/>
                  <w:sz w:val="28"/>
                  <w:szCs w:val="28"/>
                </w:rPr>
                <w:t>www.</w:t>
              </w:r>
              <w:r w:rsidR="0072735F" w:rsidRPr="00EC017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gknd.by</w:t>
              </w:r>
            </w:hyperlink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176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</w:rPr>
              <w:t>(раздел «Направления»)</w:t>
            </w:r>
          </w:p>
        </w:tc>
      </w:tr>
      <w:tr w:rsidR="0072735F" w:rsidRPr="004B2C7F" w:rsidTr="00D70139">
        <w:trPr>
          <w:trHeight w:val="852"/>
        </w:trPr>
        <w:tc>
          <w:tcPr>
            <w:tcW w:w="704" w:type="dxa"/>
            <w:tcBorders>
              <w:top w:val="single" w:sz="4" w:space="0" w:color="auto"/>
            </w:tcBorders>
          </w:tcPr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УЗ «Минский областной клинический центр «Психиатрия-наркология»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220013, г. Минск,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ул. П. Бровки,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2735F" w:rsidRPr="00EC0176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Колл</w:t>
            </w:r>
            <w:proofErr w:type="spellEnd"/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-центр</w:t>
            </w:r>
          </w:p>
          <w:p w:rsidR="0072735F" w:rsidRPr="00EC0176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+375(17) 311 00 99</w:t>
            </w:r>
          </w:p>
          <w:p w:rsidR="0072735F" w:rsidRPr="00EC0176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+375(29) 899 04 01</w:t>
            </w:r>
          </w:p>
          <w:p w:rsidR="0072735F" w:rsidRPr="00EC0176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+375(29) 101 73 73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2735F" w:rsidRPr="00EC0176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  <w:p w:rsidR="0072735F" w:rsidRPr="00EC0176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будние дни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2735F" w:rsidRPr="00EC0176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72735F" w:rsidRPr="00EC0176">
                <w:rPr>
                  <w:rFonts w:ascii="Times New Roman" w:hAnsi="Times New Roman" w:cs="Times New Roman"/>
                  <w:sz w:val="28"/>
                  <w:szCs w:val="28"/>
                </w:rPr>
                <w:t>https://mokc.by</w:t>
              </w:r>
            </w:hyperlink>
          </w:p>
        </w:tc>
      </w:tr>
      <w:tr w:rsidR="0072735F" w:rsidRPr="002D7186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УЗ 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Борисовская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центральная районная больница» (далее – ЦРБ), психоневрологический диспансер 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222526, г. Борисов,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ул. Связная, 47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8 (0177)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8 84 81</w:t>
            </w:r>
          </w:p>
        </w:tc>
        <w:tc>
          <w:tcPr>
            <w:tcW w:w="2268" w:type="dxa"/>
          </w:tcPr>
          <w:p w:rsidR="0072735F" w:rsidRPr="00EC0176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17.00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будние дни</w:t>
            </w:r>
          </w:p>
        </w:tc>
        <w:tc>
          <w:tcPr>
            <w:tcW w:w="3402" w:type="dxa"/>
          </w:tcPr>
          <w:p w:rsidR="0072735F" w:rsidRPr="002D7186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2735F" w:rsidRPr="002D7186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bidi="ru-RU"/>
                </w:rPr>
                <w:t>http://www.borisov-crb.by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УЗ 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Молодечненская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ЦРБ», психоневрологический диспансер 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222304,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г. Молодечно,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В. Гостинец, 58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(0176) 58 16 03</w:t>
            </w:r>
          </w:p>
        </w:tc>
        <w:tc>
          <w:tcPr>
            <w:tcW w:w="2268" w:type="dxa"/>
          </w:tcPr>
          <w:p w:rsidR="0072735F" w:rsidRPr="00EC0176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будние дни</w:t>
            </w:r>
          </w:p>
        </w:tc>
        <w:tc>
          <w:tcPr>
            <w:tcW w:w="3402" w:type="dxa"/>
          </w:tcPr>
          <w:p w:rsidR="0072735F" w:rsidRPr="00CE72F3" w:rsidRDefault="00C45C80" w:rsidP="00D70139">
            <w:pPr>
              <w:tabs>
                <w:tab w:val="left" w:pos="4536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16" w:history="1">
              <w:r w:rsidR="0072735F" w:rsidRPr="00CE72F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https://crbmol.by</w:t>
              </w:r>
            </w:hyperlink>
            <w:r w:rsidR="0072735F" w:rsidRPr="00CE7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УЗ «Слуцкая ЦРБ», 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психонаркологическое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отделение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223609, г. Слуцк,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ул. Чайковского, 21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(0179) 55 31 10</w:t>
            </w:r>
          </w:p>
        </w:tc>
        <w:tc>
          <w:tcPr>
            <w:tcW w:w="2268" w:type="dxa"/>
          </w:tcPr>
          <w:p w:rsidR="0072735F" w:rsidRPr="00EC0176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будние дни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2735F" w:rsidRPr="00CD341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bidi="ru-RU"/>
                </w:rPr>
                <w:t>https://</w:t>
              </w:r>
              <w:r w:rsidR="0072735F" w:rsidRPr="00CD341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 w:bidi="ru-RU"/>
                </w:rPr>
                <w:t>www.</w:t>
              </w:r>
              <w:r w:rsidR="0072735F" w:rsidRPr="00CD341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bidi="ru-RU"/>
                </w:rPr>
                <w:t>slcrb.by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Психоневрологический диспансер УЗ 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Солигорская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ЦРБ» 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223700, г. Солигорск,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ул. Молодежная, 5 а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(0174) 26 19 32</w:t>
            </w:r>
          </w:p>
        </w:tc>
        <w:tc>
          <w:tcPr>
            <w:tcW w:w="2268" w:type="dxa"/>
          </w:tcPr>
          <w:p w:rsidR="0072735F" w:rsidRPr="00EC0176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будние дни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72735F" w:rsidRPr="00C0176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bidi="ru-RU"/>
                </w:rPr>
                <w:t>http://</w:t>
              </w:r>
              <w:r w:rsidR="0072735F" w:rsidRPr="00C0176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 w:bidi="ru-RU"/>
                </w:rPr>
                <w:t>www.</w:t>
              </w:r>
              <w:r w:rsidR="0072735F" w:rsidRPr="00C0176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bidi="ru-RU"/>
                </w:rPr>
                <w:t>soligorskcrb.by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Психонаркологическое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отделение УЗ 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Жодинская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центральная городская больница»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222161, г. Жодино,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ул. 50 лет Октября, 17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8 (0177) 56 41 02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735F" w:rsidRPr="00EC0176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176">
              <w:rPr>
                <w:rFonts w:ascii="Times New Roman" w:eastAsia="Calibri" w:hAnsi="Times New Roman" w:cs="Times New Roman"/>
                <w:sz w:val="28"/>
                <w:szCs w:val="28"/>
              </w:rPr>
              <w:t>будние дни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2735F" w:rsidRPr="00F057A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bidi="ru-RU"/>
                </w:rPr>
                <w:t>http://www.zhcgb.by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УЗ «Могилевская областная психиатрическая больница»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212004, г. Могилев, Витебский проспект, 70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(0222) 60 43 09,</w:t>
            </w:r>
          </w:p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73 65 97</w:t>
            </w:r>
          </w:p>
        </w:tc>
        <w:tc>
          <w:tcPr>
            <w:tcW w:w="2268" w:type="dxa"/>
          </w:tcPr>
          <w:p w:rsidR="0072735F" w:rsidRPr="00B421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онедельник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-пятница:</w:t>
            </w:r>
          </w:p>
          <w:p w:rsidR="0072735F" w:rsidRPr="00B421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уббота:</w:t>
            </w:r>
          </w:p>
          <w:p w:rsidR="0072735F" w:rsidRPr="00B421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20" w:history="1">
              <w:r w:rsidR="0072735F" w:rsidRPr="00B4217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 w:bidi="ru-RU"/>
                </w:rPr>
                <w:t>https://www.mopb.by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УЗ «Могилевский областной наркологический диспансер»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212008, г. Могилев, пер. 4-ый Мечникова, д. 17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(0222) 63 06 65</w:t>
            </w:r>
          </w:p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72 82 73</w:t>
            </w:r>
          </w:p>
        </w:tc>
        <w:tc>
          <w:tcPr>
            <w:tcW w:w="2268" w:type="dxa"/>
          </w:tcPr>
          <w:p w:rsidR="0072735F" w:rsidRPr="00B421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онедельник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-пятница:</w:t>
            </w:r>
          </w:p>
          <w:p w:rsidR="0072735F" w:rsidRPr="00B421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уббота: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21" w:history="1">
              <w:r w:rsidR="0072735F" w:rsidRPr="00722DB4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 w:bidi="ru-RU"/>
                </w:rPr>
                <w:t>https://mond.by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Филиал 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Бобруйский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межрайонный психоневрологический диспансер» УЗ 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Бобруйская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городская больница СМП»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213815, г. Бобруйск,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Пролетарская, 50 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(0225) 43 20 62</w:t>
            </w:r>
          </w:p>
        </w:tc>
        <w:tc>
          <w:tcPr>
            <w:tcW w:w="2268" w:type="dxa"/>
          </w:tcPr>
          <w:p w:rsidR="0072735F" w:rsidRPr="00B421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онедельник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-пятница:</w:t>
            </w:r>
          </w:p>
          <w:p w:rsidR="0072735F" w:rsidRPr="00B421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уббота: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hyperlink r:id="rId22" w:history="1">
              <w:r w:rsidR="0072735F" w:rsidRPr="00827D2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 w:bidi="ru-RU"/>
                </w:rPr>
                <w:t>http://bgbsmp.by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Филиал 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Бобруйский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наркологический диспансер» УЗ 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Бобруйская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центральная больница»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213815, г. Бобруйск,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ул. Гагарина, 34 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(0225) 70 97 59</w:t>
            </w:r>
          </w:p>
        </w:tc>
        <w:tc>
          <w:tcPr>
            <w:tcW w:w="2268" w:type="dxa"/>
          </w:tcPr>
          <w:p w:rsidR="0072735F" w:rsidRPr="00B421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онедельник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-пятница:</w:t>
            </w:r>
          </w:p>
          <w:p w:rsidR="0072735F" w:rsidRPr="00B421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уббота: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72735F" w:rsidRPr="00827D2F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 w:bidi="ru-RU"/>
                </w:rPr>
                <w:t>http://bobrcb.by</w:t>
              </w:r>
            </w:hyperlink>
          </w:p>
        </w:tc>
      </w:tr>
      <w:tr w:rsidR="0072735F" w:rsidRPr="004B2C7F" w:rsidTr="00D70139">
        <w:trPr>
          <w:trHeight w:val="489"/>
        </w:trPr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19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 «Гомельская областная клиническая психиатрическая больница»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246009, г. Гомель,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Добрушская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(023) 31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92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44</w:t>
            </w:r>
          </w:p>
        </w:tc>
        <w:tc>
          <w:tcPr>
            <w:tcW w:w="2268" w:type="dxa"/>
          </w:tcPr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удние дни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735F" w:rsidRPr="00827D2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20.00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уббота</w:t>
            </w:r>
          </w:p>
          <w:p w:rsidR="0072735F" w:rsidRPr="00827D2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15.00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оскресенье - выходной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hyperlink r:id="rId24" w:history="1">
              <w:r w:rsidR="0072735F" w:rsidRPr="00641AD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 w:bidi="ru-RU"/>
                </w:rPr>
                <w:t>http://www.gokpb.by</w:t>
              </w:r>
            </w:hyperlink>
          </w:p>
        </w:tc>
      </w:tr>
      <w:tr w:rsidR="0072735F" w:rsidRPr="004B2C7F" w:rsidTr="00D70139">
        <w:trPr>
          <w:trHeight w:val="489"/>
        </w:trPr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 «Гомельский областной наркологический диспансер»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246014, г. Гомель,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Никольская, 26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pStyle w:val="TableParagraph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  <w:r w:rsidRPr="004B2C7F">
              <w:rPr>
                <w:sz w:val="28"/>
                <w:szCs w:val="28"/>
              </w:rPr>
              <w:t>8(023) 34</w:t>
            </w:r>
            <w:r w:rsidRPr="004B2C7F">
              <w:rPr>
                <w:sz w:val="28"/>
                <w:szCs w:val="28"/>
                <w:lang w:val="en-US"/>
              </w:rPr>
              <w:t xml:space="preserve"> </w:t>
            </w:r>
            <w:r w:rsidRPr="004B2C7F">
              <w:rPr>
                <w:sz w:val="28"/>
                <w:szCs w:val="28"/>
              </w:rPr>
              <w:t>01</w:t>
            </w:r>
            <w:r w:rsidRPr="004B2C7F">
              <w:rPr>
                <w:sz w:val="28"/>
                <w:szCs w:val="28"/>
                <w:lang w:val="en-US"/>
              </w:rPr>
              <w:t xml:space="preserve"> </w:t>
            </w:r>
            <w:r w:rsidRPr="004B2C7F">
              <w:rPr>
                <w:sz w:val="28"/>
                <w:szCs w:val="28"/>
              </w:rPr>
              <w:t>66</w:t>
            </w:r>
          </w:p>
          <w:p w:rsidR="0072735F" w:rsidRPr="004B2C7F" w:rsidRDefault="0072735F" w:rsidP="00D70139">
            <w:pPr>
              <w:pStyle w:val="TableParagraph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  <w:r w:rsidRPr="004B2C7F">
              <w:rPr>
                <w:sz w:val="28"/>
                <w:szCs w:val="28"/>
              </w:rPr>
              <w:t>8(023) 32</w:t>
            </w:r>
            <w:r w:rsidRPr="004B2C7F">
              <w:rPr>
                <w:sz w:val="28"/>
                <w:szCs w:val="28"/>
                <w:lang w:val="en-US"/>
              </w:rPr>
              <w:t xml:space="preserve"> </w:t>
            </w:r>
            <w:r w:rsidRPr="004B2C7F">
              <w:rPr>
                <w:sz w:val="28"/>
                <w:szCs w:val="28"/>
              </w:rPr>
              <w:t>96</w:t>
            </w:r>
            <w:r w:rsidRPr="004B2C7F">
              <w:rPr>
                <w:sz w:val="28"/>
                <w:szCs w:val="28"/>
                <w:lang w:val="en-US"/>
              </w:rPr>
              <w:t xml:space="preserve"> </w:t>
            </w:r>
            <w:r w:rsidRPr="004B2C7F">
              <w:rPr>
                <w:sz w:val="28"/>
                <w:szCs w:val="28"/>
              </w:rPr>
              <w:t>40</w:t>
            </w:r>
          </w:p>
          <w:p w:rsidR="0072735F" w:rsidRPr="004B2C7F" w:rsidRDefault="0072735F" w:rsidP="00D70139">
            <w:pPr>
              <w:pStyle w:val="TableParagraph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735F" w:rsidRPr="00827D2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удние дни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20.00</w:t>
            </w:r>
          </w:p>
          <w:p w:rsidR="0072735F" w:rsidRPr="00827D2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уббота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15.00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оскресенье - выходной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25" w:history="1">
              <w:r w:rsidR="0072735F" w:rsidRPr="00641AD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bidi="ru-RU"/>
                </w:rPr>
                <w:t>http://narc</w:t>
              </w:r>
              <w:r w:rsidR="0072735F" w:rsidRPr="00641AD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 w:bidi="ru-RU"/>
                </w:rPr>
                <w:t>ology</w:t>
              </w:r>
              <w:r w:rsidR="0072735F" w:rsidRPr="00641AD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bidi="ru-RU"/>
                </w:rPr>
                <w:t>.</w:t>
              </w:r>
              <w:proofErr w:type="spellStart"/>
              <w:r w:rsidR="0072735F" w:rsidRPr="00641AD7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bidi="ru-RU"/>
                </w:rPr>
                <w:t>by</w:t>
              </w:r>
              <w:proofErr w:type="spellEnd"/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Мозырский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психоневрологический диспансер УЗ 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Мозырская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центральная городская поликлиника»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247779, г. Мозырь,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ул. Малинина, 9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pStyle w:val="TableParagraph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  <w:r w:rsidRPr="004B2C7F">
              <w:rPr>
                <w:sz w:val="28"/>
                <w:szCs w:val="28"/>
              </w:rPr>
              <w:t>8 (0236) 2</w:t>
            </w:r>
            <w:r w:rsidRPr="004B2C7F">
              <w:rPr>
                <w:sz w:val="28"/>
                <w:szCs w:val="28"/>
                <w:lang w:val="en-US"/>
              </w:rPr>
              <w:t xml:space="preserve">5 28 </w:t>
            </w:r>
            <w:r w:rsidRPr="004B2C7F">
              <w:rPr>
                <w:sz w:val="28"/>
                <w:szCs w:val="28"/>
              </w:rPr>
              <w:t>6</w:t>
            </w:r>
            <w:r w:rsidRPr="004B2C7F">
              <w:rPr>
                <w:sz w:val="28"/>
                <w:szCs w:val="28"/>
                <w:lang w:val="en-US"/>
              </w:rPr>
              <w:t>0</w:t>
            </w:r>
            <w:r w:rsidRPr="004B2C7F">
              <w:rPr>
                <w:sz w:val="28"/>
                <w:szCs w:val="28"/>
              </w:rPr>
              <w:t>,</w:t>
            </w:r>
          </w:p>
          <w:p w:rsidR="0072735F" w:rsidRPr="004B2C7F" w:rsidRDefault="0072735F" w:rsidP="00D70139">
            <w:pPr>
              <w:pStyle w:val="TableParagraph"/>
              <w:spacing w:line="280" w:lineRule="exact"/>
              <w:ind w:left="34"/>
              <w:jc w:val="both"/>
              <w:rPr>
                <w:sz w:val="28"/>
                <w:szCs w:val="28"/>
                <w:lang w:val="en-US"/>
              </w:rPr>
            </w:pPr>
            <w:r w:rsidRPr="004B2C7F">
              <w:rPr>
                <w:sz w:val="28"/>
                <w:szCs w:val="28"/>
              </w:rPr>
              <w:t>8 (02</w:t>
            </w:r>
            <w:r w:rsidRPr="004B2C7F">
              <w:rPr>
                <w:sz w:val="28"/>
                <w:szCs w:val="28"/>
                <w:lang w:val="en-US"/>
              </w:rPr>
              <w:t>3</w:t>
            </w:r>
            <w:r w:rsidRPr="004B2C7F">
              <w:rPr>
                <w:sz w:val="28"/>
                <w:szCs w:val="28"/>
              </w:rPr>
              <w:t xml:space="preserve">6) </w:t>
            </w:r>
            <w:r w:rsidRPr="004B2C7F">
              <w:rPr>
                <w:sz w:val="28"/>
                <w:szCs w:val="28"/>
                <w:lang w:val="en-US"/>
              </w:rPr>
              <w:t>25 17 92</w:t>
            </w:r>
          </w:p>
          <w:p w:rsidR="0072735F" w:rsidRPr="004B2C7F" w:rsidRDefault="0072735F" w:rsidP="00D70139">
            <w:pPr>
              <w:pStyle w:val="TableParagraph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удние дни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735F" w:rsidRPr="00827D2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20.00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уббота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735F" w:rsidRPr="00827D2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15.00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оскресенье - выходной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26" w:history="1">
              <w:r w:rsidR="0072735F" w:rsidRPr="00715C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bidi="ru-RU"/>
                </w:rPr>
                <w:t>https://mcgp.by</w:t>
              </w:r>
            </w:hyperlink>
            <w:r w:rsidR="0072735F" w:rsidRPr="00715CF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22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Речицкий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психонаркологический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диспансер УЗ 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Речицкая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247483, г. Речица,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ул. Трифонова, 117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8 (02340) 9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 (02340) 9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93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06</w:t>
            </w:r>
          </w:p>
        </w:tc>
        <w:tc>
          <w:tcPr>
            <w:tcW w:w="2268" w:type="dxa"/>
          </w:tcPr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удние дни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2735F" w:rsidRPr="00827D2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20.00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уббота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735F" w:rsidRPr="00827D2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15.00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оскресенье - выходной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27" w:history="1">
              <w:r w:rsidR="0072735F" w:rsidRPr="00715CF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 w:bidi="ru-RU"/>
                </w:rPr>
                <w:t>http://med.rechitsa.by</w:t>
              </w:r>
            </w:hyperlink>
            <w:r w:rsidR="0072735F" w:rsidRPr="00715CF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23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Светлогорский 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психонаркологический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диспансер УЗ «Светлогорская ЦРБ»</w:t>
            </w:r>
          </w:p>
        </w:tc>
        <w:tc>
          <w:tcPr>
            <w:tcW w:w="2835" w:type="dxa"/>
          </w:tcPr>
          <w:p w:rsidR="0072735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247434,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Светлогорск,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ул. Школьная, 4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pStyle w:val="TableParagraph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  <w:r w:rsidRPr="004B2C7F">
              <w:rPr>
                <w:sz w:val="28"/>
                <w:szCs w:val="28"/>
              </w:rPr>
              <w:t>8 (02342) 4</w:t>
            </w:r>
            <w:r w:rsidRPr="004B2C7F">
              <w:rPr>
                <w:sz w:val="28"/>
                <w:szCs w:val="28"/>
                <w:lang w:val="en-US"/>
              </w:rPr>
              <w:t xml:space="preserve"> </w:t>
            </w:r>
            <w:r w:rsidRPr="004B2C7F">
              <w:rPr>
                <w:sz w:val="28"/>
                <w:szCs w:val="28"/>
              </w:rPr>
              <w:t>86</w:t>
            </w:r>
            <w:r w:rsidRPr="004B2C7F">
              <w:rPr>
                <w:sz w:val="28"/>
                <w:szCs w:val="28"/>
                <w:lang w:val="en-US"/>
              </w:rPr>
              <w:t xml:space="preserve"> </w:t>
            </w:r>
            <w:r w:rsidRPr="004B2C7F">
              <w:rPr>
                <w:sz w:val="28"/>
                <w:szCs w:val="28"/>
              </w:rPr>
              <w:t>52</w:t>
            </w:r>
          </w:p>
          <w:p w:rsidR="0072735F" w:rsidRPr="004B2C7F" w:rsidRDefault="0072735F" w:rsidP="00D70139">
            <w:pPr>
              <w:pStyle w:val="TableParagraph"/>
              <w:spacing w:line="280" w:lineRule="exact"/>
              <w:ind w:left="34"/>
              <w:jc w:val="both"/>
              <w:rPr>
                <w:sz w:val="28"/>
                <w:szCs w:val="28"/>
              </w:rPr>
            </w:pPr>
            <w:r w:rsidRPr="004B2C7F">
              <w:rPr>
                <w:sz w:val="28"/>
                <w:szCs w:val="28"/>
              </w:rPr>
              <w:t>8</w:t>
            </w:r>
            <w:r w:rsidRPr="004B2C7F">
              <w:rPr>
                <w:sz w:val="28"/>
                <w:szCs w:val="28"/>
                <w:lang w:val="en-US"/>
              </w:rPr>
              <w:t xml:space="preserve"> </w:t>
            </w:r>
            <w:r w:rsidRPr="004B2C7F">
              <w:rPr>
                <w:sz w:val="28"/>
                <w:szCs w:val="28"/>
              </w:rPr>
              <w:t>(02342) 4</w:t>
            </w:r>
            <w:r w:rsidRPr="004B2C7F">
              <w:rPr>
                <w:sz w:val="28"/>
                <w:szCs w:val="28"/>
                <w:lang w:val="en-US"/>
              </w:rPr>
              <w:t xml:space="preserve"> </w:t>
            </w:r>
            <w:r w:rsidRPr="004B2C7F">
              <w:rPr>
                <w:sz w:val="28"/>
                <w:szCs w:val="28"/>
              </w:rPr>
              <w:t>86</w:t>
            </w:r>
            <w:r w:rsidRPr="004B2C7F">
              <w:rPr>
                <w:sz w:val="28"/>
                <w:szCs w:val="28"/>
                <w:lang w:val="en-US"/>
              </w:rPr>
              <w:t xml:space="preserve"> </w:t>
            </w:r>
            <w:r w:rsidRPr="004B2C7F">
              <w:rPr>
                <w:sz w:val="28"/>
                <w:szCs w:val="28"/>
              </w:rPr>
              <w:t>96</w:t>
            </w:r>
          </w:p>
        </w:tc>
        <w:tc>
          <w:tcPr>
            <w:tcW w:w="2268" w:type="dxa"/>
          </w:tcPr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удние дни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735F" w:rsidRPr="00827D2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уббота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735F" w:rsidRPr="00827D2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15.00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оскресенье - выходной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28" w:history="1">
              <w:r w:rsidR="0072735F" w:rsidRPr="00D83A4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 w:bidi="ru-RU"/>
                </w:rPr>
                <w:t>http://svetcrb.by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Жлобинский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психонаркологический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диспансер УЗ 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247197, г. Жлобин,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ул. Воровского, 1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(02334) 3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62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 xml:space="preserve"> 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58</w:t>
            </w:r>
          </w:p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</w:tcPr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удние дни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735F" w:rsidRPr="00827D2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уббота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72735F" w:rsidRPr="00827D2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15.00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27D2F">
              <w:rPr>
                <w:rFonts w:ascii="Times New Roman" w:eastAsia="Calibri" w:hAnsi="Times New Roman" w:cs="Times New Roman"/>
                <w:sz w:val="28"/>
                <w:szCs w:val="28"/>
              </w:rPr>
              <w:t>оскресенье - выходной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hyperlink r:id="rId29" w:history="1">
              <w:r w:rsidR="0072735F" w:rsidRPr="00D83A4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 w:bidi="ru-RU"/>
                </w:rPr>
                <w:t>https://www.zhlcrb.by/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25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УЗ «Областная психоневрологическая больница 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Островля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231300, Гродненская обл., Лидский р-н,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Островля</w:t>
            </w:r>
            <w:proofErr w:type="spellEnd"/>
          </w:p>
        </w:tc>
        <w:tc>
          <w:tcPr>
            <w:tcW w:w="2410" w:type="dxa"/>
          </w:tcPr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 xml:space="preserve">(0154) 60 74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60 74 3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60 74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13</w:t>
            </w:r>
          </w:p>
        </w:tc>
        <w:tc>
          <w:tcPr>
            <w:tcW w:w="2268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30" w:history="1">
              <w:r w:rsidR="0072735F" w:rsidRPr="00D83A4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 w:bidi="ru-RU"/>
                </w:rPr>
                <w:t>http://opnb.by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26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УЗ Гродненский областной клинический центр «Психиатрия-наркология»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230003, г. Гродно, 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ул. Обухова, 15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(0152)</w:t>
            </w:r>
            <w:r w:rsidRPr="004B2C7F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4B2C7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83 03,</w:t>
            </w:r>
          </w:p>
          <w:p w:rsidR="0072735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39 83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 w:rsidRPr="004B2C7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,</w:t>
            </w:r>
          </w:p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39 83 16</w:t>
            </w:r>
          </w:p>
        </w:tc>
        <w:tc>
          <w:tcPr>
            <w:tcW w:w="2268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31" w:history="1">
              <w:r w:rsidR="0072735F" w:rsidRPr="00D83A4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 w:bidi="ru-RU"/>
                </w:rPr>
                <w:t>https://mmc.grodno.by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УЗ «Брестский областной наркологический диспансер»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tabs>
                <w:tab w:val="left" w:pos="6511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224001, г. Брест,</w:t>
            </w:r>
          </w:p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пер. Брестских дивизий, 2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tabs>
                <w:tab w:val="left" w:pos="6511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8 (0162) 53 28 17,</w:t>
            </w:r>
          </w:p>
          <w:p w:rsidR="0072735F" w:rsidRPr="004B2C7F" w:rsidRDefault="0072735F" w:rsidP="00D70139">
            <w:pPr>
              <w:tabs>
                <w:tab w:val="left" w:pos="6511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50 82 81, 53 47 02</w:t>
            </w:r>
          </w:p>
        </w:tc>
        <w:tc>
          <w:tcPr>
            <w:tcW w:w="2268" w:type="dxa"/>
          </w:tcPr>
          <w:p w:rsidR="0072735F" w:rsidRPr="00B421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онедельник-пятница:</w:t>
            </w:r>
          </w:p>
          <w:p w:rsidR="0072735F" w:rsidRPr="00B421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уббота: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(врач -</w:t>
            </w:r>
            <w: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психиатр - нарколог)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32" w:tgtFrame="_blank" w:history="1">
              <w:r w:rsidR="0072735F" w:rsidRPr="00D83A4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https://narcologia.by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Пинский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межрайонный 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психоневрологический диспансер» УЗ 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Пинская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центральная поликлиника»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tabs>
                <w:tab w:val="left" w:pos="6511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225710, Брестская область, г. Пинск,</w:t>
            </w:r>
          </w:p>
          <w:p w:rsidR="0072735F" w:rsidRPr="004B2C7F" w:rsidRDefault="0072735F" w:rsidP="00D70139">
            <w:pPr>
              <w:tabs>
                <w:tab w:val="left" w:pos="6511"/>
              </w:tabs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Рокоссовского, 8</w:t>
            </w:r>
          </w:p>
        </w:tc>
        <w:tc>
          <w:tcPr>
            <w:tcW w:w="2410" w:type="dxa"/>
          </w:tcPr>
          <w:p w:rsidR="0072735F" w:rsidRPr="004B2C7F" w:rsidRDefault="0072735F" w:rsidP="00D70139">
            <w:pPr>
              <w:tabs>
                <w:tab w:val="left" w:pos="6511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(0165) 63 36 98,</w:t>
            </w:r>
          </w:p>
          <w:p w:rsidR="0072735F" w:rsidRPr="004B2C7F" w:rsidRDefault="0072735F" w:rsidP="00D70139">
            <w:pPr>
              <w:tabs>
                <w:tab w:val="left" w:pos="6511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63 61 32</w:t>
            </w:r>
          </w:p>
        </w:tc>
        <w:tc>
          <w:tcPr>
            <w:tcW w:w="2268" w:type="dxa"/>
          </w:tcPr>
          <w:p w:rsidR="0072735F" w:rsidRPr="00B421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онедельник-пятница:</w:t>
            </w:r>
          </w:p>
          <w:p w:rsidR="0072735F" w:rsidRPr="00B421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уббота: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33" w:history="1">
              <w:r w:rsidR="0072735F" w:rsidRPr="00D83A4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</w:t>
              </w:r>
              <w:r w:rsidR="0072735F" w:rsidRPr="00D83A4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proofErr w:type="spellStart"/>
              <w:r w:rsidR="0072735F" w:rsidRPr="00D83A4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pcp</w:t>
              </w:r>
              <w:proofErr w:type="spellEnd"/>
              <w:r w:rsidR="0072735F" w:rsidRPr="00D83A4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72735F" w:rsidRPr="00D83A4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by</w:t>
              </w:r>
            </w:hyperlink>
          </w:p>
        </w:tc>
      </w:tr>
      <w:tr w:rsidR="0072735F" w:rsidRPr="004B2C7F" w:rsidTr="00D70139">
        <w:tc>
          <w:tcPr>
            <w:tcW w:w="704" w:type="dxa"/>
          </w:tcPr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72735F" w:rsidRPr="004B2C7F" w:rsidRDefault="0072735F" w:rsidP="00D70139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Барановичский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межрайонный психоневрологический диспансер» УЗ «</w:t>
            </w:r>
            <w:proofErr w:type="spellStart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>Барановичская</w:t>
            </w:r>
            <w:proofErr w:type="spellEnd"/>
            <w:r w:rsidRPr="004B2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центральная поликлиника»</w:t>
            </w:r>
          </w:p>
        </w:tc>
        <w:tc>
          <w:tcPr>
            <w:tcW w:w="2835" w:type="dxa"/>
          </w:tcPr>
          <w:p w:rsidR="0072735F" w:rsidRPr="004B2C7F" w:rsidRDefault="0072735F" w:rsidP="00D70139">
            <w:pPr>
              <w:tabs>
                <w:tab w:val="left" w:pos="6511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225320, Брестская область,</w:t>
            </w:r>
          </w:p>
          <w:p w:rsidR="0072735F" w:rsidRPr="004B2C7F" w:rsidRDefault="0072735F" w:rsidP="00D70139">
            <w:pPr>
              <w:tabs>
                <w:tab w:val="left" w:pos="6511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г. Барановичи,</w:t>
            </w:r>
          </w:p>
          <w:p w:rsidR="0072735F" w:rsidRPr="004B2C7F" w:rsidRDefault="0072735F" w:rsidP="00D70139">
            <w:pPr>
              <w:tabs>
                <w:tab w:val="left" w:pos="6511"/>
              </w:tabs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ул. Парковая. 53</w:t>
            </w:r>
          </w:p>
          <w:p w:rsidR="0072735F" w:rsidRPr="004B2C7F" w:rsidRDefault="0072735F" w:rsidP="00D70139">
            <w:pPr>
              <w:tabs>
                <w:tab w:val="left" w:pos="6511"/>
              </w:tabs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2735F" w:rsidRPr="004B2C7F" w:rsidRDefault="0072735F" w:rsidP="00D70139">
            <w:pPr>
              <w:tabs>
                <w:tab w:val="left" w:pos="6511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8 (0163) 67 68 12,</w:t>
            </w:r>
          </w:p>
          <w:p w:rsidR="0072735F" w:rsidRPr="004B2C7F" w:rsidRDefault="0072735F" w:rsidP="00D70139">
            <w:pPr>
              <w:tabs>
                <w:tab w:val="left" w:pos="6511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B2C7F">
              <w:rPr>
                <w:rFonts w:ascii="Times New Roman" w:hAnsi="Times New Roman" w:cs="Times New Roman"/>
                <w:sz w:val="28"/>
                <w:szCs w:val="28"/>
              </w:rPr>
              <w:t>68 02 21</w:t>
            </w:r>
          </w:p>
          <w:p w:rsidR="0072735F" w:rsidRPr="004B2C7F" w:rsidRDefault="0072735F" w:rsidP="00D70139">
            <w:pPr>
              <w:tabs>
                <w:tab w:val="left" w:pos="4536"/>
              </w:tabs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</w:tcPr>
          <w:p w:rsidR="0072735F" w:rsidRPr="00B421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онедельник-пятница:</w:t>
            </w:r>
          </w:p>
          <w:p w:rsidR="0072735F" w:rsidRPr="00B421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  <w:p w:rsidR="0072735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уббота:</w:t>
            </w:r>
          </w:p>
          <w:p w:rsidR="0072735F" w:rsidRPr="004B2C7F" w:rsidRDefault="0072735F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B421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(врач -</w:t>
            </w:r>
            <w:r>
              <w:t>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психиатр - нарколог)</w:t>
            </w:r>
          </w:p>
        </w:tc>
        <w:tc>
          <w:tcPr>
            <w:tcW w:w="3402" w:type="dxa"/>
          </w:tcPr>
          <w:p w:rsidR="0072735F" w:rsidRPr="004B2C7F" w:rsidRDefault="00C45C80" w:rsidP="00D70139">
            <w:pPr>
              <w:tabs>
                <w:tab w:val="left" w:pos="6804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hyperlink r:id="rId34" w:history="1">
              <w:r w:rsidR="0072735F" w:rsidRPr="00D83A4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https://barcp.by</w:t>
              </w:r>
            </w:hyperlink>
          </w:p>
        </w:tc>
      </w:tr>
    </w:tbl>
    <w:p w:rsidR="0072735F" w:rsidRPr="004B2C7F" w:rsidRDefault="0072735F" w:rsidP="00727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6E" w:rsidRDefault="00425F6E"/>
    <w:sectPr w:rsidR="00425F6E" w:rsidSect="00E254F1">
      <w:headerReference w:type="default" r:id="rId35"/>
      <w:pgSz w:w="16838" w:h="11906" w:orient="landscape" w:code="9"/>
      <w:pgMar w:top="1701" w:right="1134" w:bottom="73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80" w:rsidRDefault="00C45C80">
      <w:pPr>
        <w:spacing w:after="0" w:line="240" w:lineRule="auto"/>
      </w:pPr>
      <w:r>
        <w:separator/>
      </w:r>
    </w:p>
  </w:endnote>
  <w:endnote w:type="continuationSeparator" w:id="0">
    <w:p w:rsidR="00C45C80" w:rsidRDefault="00C4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80" w:rsidRDefault="00C45C80">
      <w:pPr>
        <w:spacing w:after="0" w:line="240" w:lineRule="auto"/>
      </w:pPr>
      <w:r>
        <w:separator/>
      </w:r>
    </w:p>
  </w:footnote>
  <w:footnote w:type="continuationSeparator" w:id="0">
    <w:p w:rsidR="00C45C80" w:rsidRDefault="00C4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2F" w:rsidRPr="002F7FDB" w:rsidRDefault="00C45C80" w:rsidP="00DE60D3">
    <w:pPr>
      <w:pStyle w:val="a3"/>
      <w:spacing w:line="280" w:lineRule="exact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97"/>
    <w:rsid w:val="00425F6E"/>
    <w:rsid w:val="0072735F"/>
    <w:rsid w:val="00A3751B"/>
    <w:rsid w:val="00AE2297"/>
    <w:rsid w:val="00C45C80"/>
    <w:rsid w:val="00E2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A4E00-288E-4F48-A84E-27763060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735F"/>
  </w:style>
  <w:style w:type="character" w:styleId="a5">
    <w:name w:val="Hyperlink"/>
    <w:basedOn w:val="a0"/>
    <w:uiPriority w:val="99"/>
    <w:unhideWhenUsed/>
    <w:rsid w:val="0072735F"/>
    <w:rPr>
      <w:color w:val="0563C1" w:themeColor="hyperlink"/>
      <w:u w:val="single"/>
    </w:rPr>
  </w:style>
  <w:style w:type="paragraph" w:styleId="a6">
    <w:name w:val="No Spacing"/>
    <w:uiPriority w:val="1"/>
    <w:qFormat/>
    <w:rsid w:val="007273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7273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shamed.by" TargetMode="External"/><Relationship Id="rId13" Type="http://schemas.openxmlformats.org/officeDocument/2006/relationships/hyperlink" Target="https://www.gknd.by" TargetMode="External"/><Relationship Id="rId18" Type="http://schemas.openxmlformats.org/officeDocument/2006/relationships/hyperlink" Target="http://www.soligorskcrb.by" TargetMode="External"/><Relationship Id="rId26" Type="http://schemas.openxmlformats.org/officeDocument/2006/relationships/hyperlink" Target="https://mcgp.b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nd.by" TargetMode="External"/><Relationship Id="rId34" Type="http://schemas.openxmlformats.org/officeDocument/2006/relationships/hyperlink" Target="https://barcp.by" TargetMode="External"/><Relationship Id="rId7" Type="http://schemas.openxmlformats.org/officeDocument/2006/relationships/hyperlink" Target="https://www.vokcpin.by" TargetMode="External"/><Relationship Id="rId12" Type="http://schemas.openxmlformats.org/officeDocument/2006/relationships/hyperlink" Target="https://www.gknd.by" TargetMode="External"/><Relationship Id="rId17" Type="http://schemas.openxmlformats.org/officeDocument/2006/relationships/hyperlink" Target="https://www.slcrb.by" TargetMode="External"/><Relationship Id="rId25" Type="http://schemas.openxmlformats.org/officeDocument/2006/relationships/hyperlink" Target="http://narcology.by" TargetMode="External"/><Relationship Id="rId33" Type="http://schemas.openxmlformats.org/officeDocument/2006/relationships/hyperlink" Target="https://pcp.b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bmol.by" TargetMode="External"/><Relationship Id="rId20" Type="http://schemas.openxmlformats.org/officeDocument/2006/relationships/hyperlink" Target="https://www.mopb.by" TargetMode="External"/><Relationship Id="rId29" Type="http://schemas.openxmlformats.org/officeDocument/2006/relationships/hyperlink" Target="https://www.zhlcrb.by/" TargetMode="External"/><Relationship Id="rId1" Type="http://schemas.openxmlformats.org/officeDocument/2006/relationships/styles" Target="styles.xml"/><Relationship Id="rId6" Type="http://schemas.openxmlformats.org/officeDocument/2006/relationships/hyperlink" Target="https://mentalhealth.by" TargetMode="External"/><Relationship Id="rId11" Type="http://schemas.openxmlformats.org/officeDocument/2006/relationships/hyperlink" Target="https://www.gknd.by" TargetMode="External"/><Relationship Id="rId24" Type="http://schemas.openxmlformats.org/officeDocument/2006/relationships/hyperlink" Target="http://www.gokpb.by" TargetMode="External"/><Relationship Id="rId32" Type="http://schemas.openxmlformats.org/officeDocument/2006/relationships/hyperlink" Target="http://https/narcologia.by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borisov-crb.by" TargetMode="External"/><Relationship Id="rId23" Type="http://schemas.openxmlformats.org/officeDocument/2006/relationships/hyperlink" Target="http://bobrcb.by" TargetMode="External"/><Relationship Id="rId28" Type="http://schemas.openxmlformats.org/officeDocument/2006/relationships/hyperlink" Target="http://svetcrb.by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popb.by" TargetMode="External"/><Relationship Id="rId19" Type="http://schemas.openxmlformats.org/officeDocument/2006/relationships/hyperlink" Target="http://www.zhcgb.by" TargetMode="External"/><Relationship Id="rId31" Type="http://schemas.openxmlformats.org/officeDocument/2006/relationships/hyperlink" Target="https://mmc.grodno.b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cgb.by" TargetMode="External"/><Relationship Id="rId14" Type="http://schemas.openxmlformats.org/officeDocument/2006/relationships/hyperlink" Target="https://mokc.by" TargetMode="External"/><Relationship Id="rId22" Type="http://schemas.openxmlformats.org/officeDocument/2006/relationships/hyperlink" Target="http://bgbsmp.by" TargetMode="External"/><Relationship Id="rId27" Type="http://schemas.openxmlformats.org/officeDocument/2006/relationships/hyperlink" Target="http://med.rechitsa.by" TargetMode="External"/><Relationship Id="rId30" Type="http://schemas.openxmlformats.org/officeDocument/2006/relationships/hyperlink" Target="http://opnb.by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1206</Words>
  <Characters>6877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 Елена Владимировна</dc:creator>
  <cp:keywords/>
  <dc:description/>
  <cp:lastModifiedBy>Гоман Елена Владимировна</cp:lastModifiedBy>
  <cp:revision>4</cp:revision>
  <dcterms:created xsi:type="dcterms:W3CDTF">2024-07-10T06:20:00Z</dcterms:created>
  <dcterms:modified xsi:type="dcterms:W3CDTF">2024-07-10T06:23:00Z</dcterms:modified>
</cp:coreProperties>
</file>